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B8724" w14:textId="77777777" w:rsidR="00815DDA" w:rsidRPr="00815DDA" w:rsidRDefault="00815DDA" w:rsidP="00815DDA">
      <w:pPr>
        <w:jc w:val="center"/>
        <w:rPr>
          <w:rFonts w:ascii="微软雅黑" w:eastAsia="微软雅黑" w:hAnsi="微软雅黑" w:hint="eastAsia"/>
          <w:b/>
          <w:bCs/>
          <w:sz w:val="32"/>
          <w:szCs w:val="32"/>
        </w:rPr>
      </w:pPr>
      <w:r w:rsidRPr="00815DDA">
        <w:rPr>
          <w:rFonts w:ascii="微软雅黑" w:eastAsia="微软雅黑" w:hAnsi="微软雅黑"/>
          <w:b/>
          <w:bCs/>
          <w:sz w:val="32"/>
          <w:szCs w:val="32"/>
        </w:rPr>
        <w:t>省招投标CA锁（白锁）网上办理</w:t>
      </w:r>
    </w:p>
    <w:p w14:paraId="021C53BD" w14:textId="77777777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</w:t>
      </w:r>
      <w:r w:rsidRPr="00815DDA">
        <w:rPr>
          <w:rFonts w:ascii="微软雅黑" w:eastAsia="微软雅黑" w:hAnsi="微软雅黑"/>
          <w:b/>
          <w:bCs/>
          <w:sz w:val="28"/>
          <w:szCs w:val="28"/>
        </w:rPr>
        <w:t>温馨提示</w:t>
      </w:r>
      <w:r w:rsidRPr="00815DDA">
        <w:rPr>
          <w:rFonts w:ascii="微软雅黑" w:eastAsia="微软雅黑" w:hAnsi="微软雅黑"/>
          <w:sz w:val="28"/>
          <w:szCs w:val="28"/>
        </w:rPr>
        <w:t>：请在新办证书前确认好办理的证书类型（个人证书或单位证书）以及数量，并提前准备好汇款证明（网上办理仅支持对公转账） </w:t>
      </w:r>
    </w:p>
    <w:p w14:paraId="13C51D41" w14:textId="77777777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收费标准如下： </w:t>
      </w:r>
    </w:p>
    <w:p w14:paraId="0C0004CF" w14:textId="77777777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单位证书：介质70元/枚+数字证书200元/张/年，合计270元/张/年 </w:t>
      </w:r>
    </w:p>
    <w:p w14:paraId="77C53A89" w14:textId="77777777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电子签章收费： 150元/张/年 </w:t>
      </w:r>
    </w:p>
    <w:p w14:paraId="64638298" w14:textId="77777777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个人证书：介质70元/枚+数字证书100元/张/年， 合计170元/张/年 </w:t>
      </w:r>
    </w:p>
    <w:p w14:paraId="5895DF8D" w14:textId="77777777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电子签章收费： 150元/张/年 </w:t>
      </w:r>
    </w:p>
    <w:p w14:paraId="08AE185D" w14:textId="64FD14C8" w:rsid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> </w:t>
      </w:r>
    </w:p>
    <w:p w14:paraId="139F6547" w14:textId="313B9ED0" w:rsidR="00815DDA" w:rsidRPr="00815DDA" w:rsidRDefault="00815DDA" w:rsidP="00815DDA">
      <w:pPr>
        <w:widowControl/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br w:type="page"/>
      </w:r>
    </w:p>
    <w:p w14:paraId="19E97018" w14:textId="77777777" w:rsidR="00815DDA" w:rsidRPr="00815DDA" w:rsidRDefault="00815DDA" w:rsidP="00815DDA">
      <w:pPr>
        <w:rPr>
          <w:rFonts w:ascii="微软雅黑" w:eastAsia="微软雅黑" w:hAnsi="微软雅黑" w:hint="eastAsia"/>
          <w:b/>
          <w:bCs/>
          <w:sz w:val="28"/>
          <w:szCs w:val="28"/>
        </w:rPr>
      </w:pPr>
      <w:r w:rsidRPr="00815DDA">
        <w:rPr>
          <w:rFonts w:ascii="微软雅黑" w:eastAsia="微软雅黑" w:hAnsi="微软雅黑"/>
          <w:b/>
          <w:bCs/>
          <w:sz w:val="28"/>
          <w:szCs w:val="28"/>
        </w:rPr>
        <w:lastRenderedPageBreak/>
        <w:t>网上申请流程图如下：</w:t>
      </w:r>
    </w:p>
    <w:p w14:paraId="2B7E0710" w14:textId="0BD711BA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  </w:t>
      </w:r>
      <w:r w:rsidRPr="00815DD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53B49290" wp14:editId="07ACD0E8">
            <wp:extent cx="5274310" cy="118364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DA">
        <w:rPr>
          <w:rFonts w:ascii="微软雅黑" w:eastAsia="微软雅黑" w:hAnsi="微软雅黑"/>
          <w:sz w:val="28"/>
          <w:szCs w:val="28"/>
        </w:rPr>
        <w:t> </w:t>
      </w:r>
    </w:p>
    <w:p w14:paraId="1CE1A916" w14:textId="77777777" w:rsidR="00815DDA" w:rsidRPr="00815DDA" w:rsidRDefault="00815DDA" w:rsidP="00815DDA">
      <w:pPr>
        <w:rPr>
          <w:rFonts w:ascii="微软雅黑" w:eastAsia="微软雅黑" w:hAnsi="微软雅黑" w:hint="eastAsia"/>
          <w:b/>
          <w:bCs/>
          <w:sz w:val="28"/>
          <w:szCs w:val="28"/>
        </w:rPr>
      </w:pPr>
      <w:r w:rsidRPr="00815DDA">
        <w:rPr>
          <w:rFonts w:ascii="微软雅黑" w:eastAsia="微软雅黑" w:hAnsi="微软雅黑"/>
          <w:b/>
          <w:bCs/>
          <w:sz w:val="28"/>
          <w:szCs w:val="28"/>
        </w:rPr>
        <w:t>一、系统登录</w:t>
      </w:r>
    </w:p>
    <w:p w14:paraId="18207448" w14:textId="77777777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</w:t>
      </w:r>
      <w:hyperlink r:id="rId7" w:history="1">
        <w:r w:rsidRPr="00815DDA">
          <w:rPr>
            <w:rStyle w:val="ae"/>
            <w:rFonts w:ascii="微软雅黑" w:eastAsia="微软雅黑" w:hAnsi="微软雅黑"/>
            <w:sz w:val="28"/>
            <w:szCs w:val="28"/>
          </w:rPr>
          <w:t>https://ws-sztb.hndca.com/home</w:t>
        </w:r>
      </w:hyperlink>
      <w:r w:rsidRPr="00815DDA">
        <w:rPr>
          <w:rFonts w:ascii="微软雅黑" w:eastAsia="微软雅黑" w:hAnsi="微软雅黑"/>
          <w:sz w:val="28"/>
          <w:szCs w:val="28"/>
        </w:rPr>
        <w:t> </w:t>
      </w:r>
    </w:p>
    <w:p w14:paraId="3019A5FB" w14:textId="4B355F7E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首先打开申办网址使用手机注册登录（图一）； </w:t>
      </w:r>
    </w:p>
    <w:p w14:paraId="63014E05" w14:textId="22D6FDE4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</w:t>
      </w:r>
      <w:r w:rsidRPr="00815DD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51676F89" wp14:editId="12BF2E50">
            <wp:extent cx="5274310" cy="318579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B0CBA" w14:textId="6468C83F" w:rsidR="00815DDA" w:rsidRDefault="00815DDA" w:rsidP="00815DDA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>（图一）</w:t>
      </w:r>
    </w:p>
    <w:p w14:paraId="4B8E149F" w14:textId="77777777" w:rsidR="00815DDA" w:rsidRPr="00815DDA" w:rsidRDefault="00815DDA" w:rsidP="00815DDA">
      <w:pPr>
        <w:jc w:val="center"/>
        <w:rPr>
          <w:rFonts w:ascii="微软雅黑" w:eastAsia="微软雅黑" w:hAnsi="微软雅黑" w:hint="eastAsia"/>
          <w:sz w:val="28"/>
          <w:szCs w:val="28"/>
        </w:rPr>
      </w:pPr>
    </w:p>
    <w:p w14:paraId="5CC41F86" w14:textId="77777777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lastRenderedPageBreak/>
        <w:t xml:space="preserve">　　选择需要办理的业务，点击图标可以进入申办界面（图二）； </w:t>
      </w:r>
    </w:p>
    <w:p w14:paraId="6AFA3D5B" w14:textId="5E229F68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</w:t>
      </w:r>
      <w:r w:rsidRPr="00815DD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082EB0B7" wp14:editId="0312C0B5">
            <wp:extent cx="5274310" cy="259270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0B88F" w14:textId="0D56A888" w:rsidR="00815DDA" w:rsidRPr="00815DDA" w:rsidRDefault="00815DDA" w:rsidP="00815DDA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>（图二）</w:t>
      </w:r>
    </w:p>
    <w:p w14:paraId="2584FA07" w14:textId="77777777" w:rsidR="00815DDA" w:rsidRPr="00815DDA" w:rsidRDefault="00815DDA" w:rsidP="00815DDA">
      <w:pPr>
        <w:rPr>
          <w:rFonts w:ascii="微软雅黑" w:eastAsia="微软雅黑" w:hAnsi="微软雅黑" w:hint="eastAsia"/>
          <w:b/>
          <w:bCs/>
          <w:sz w:val="28"/>
          <w:szCs w:val="28"/>
        </w:rPr>
      </w:pPr>
      <w:r w:rsidRPr="00815DDA">
        <w:rPr>
          <w:rFonts w:ascii="微软雅黑" w:eastAsia="微软雅黑" w:hAnsi="微软雅黑"/>
          <w:b/>
          <w:bCs/>
          <w:sz w:val="28"/>
          <w:szCs w:val="28"/>
        </w:rPr>
        <w:t>二、填写信息</w:t>
      </w:r>
    </w:p>
    <w:p w14:paraId="79789B3B" w14:textId="77777777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进入申办页面后开始填写信息，点击下一步（图三）； </w:t>
      </w:r>
    </w:p>
    <w:p w14:paraId="22E82B95" w14:textId="147E7880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</w:t>
      </w:r>
      <w:r w:rsidRPr="00815DDA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 wp14:anchorId="023E1D13" wp14:editId="03F3A1C8">
            <wp:extent cx="5274310" cy="829056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CC46D" w14:textId="306D0DD8" w:rsidR="00815DDA" w:rsidRPr="00815DDA" w:rsidRDefault="00815DDA" w:rsidP="00815DDA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>（图三）</w:t>
      </w:r>
    </w:p>
    <w:p w14:paraId="13686683" w14:textId="77777777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lastRenderedPageBreak/>
        <w:t xml:space="preserve">　　证书类型可以选择单位证书或个人证书： </w:t>
      </w:r>
    </w:p>
    <w:p w14:paraId="27316C0F" w14:textId="77777777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· 选择&lt;单位证书&gt;需要填写基本信息以及法人、经办人信息（图四）； </w:t>
      </w:r>
    </w:p>
    <w:p w14:paraId="2E0B4554" w14:textId="1C3A6243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</w:t>
      </w:r>
      <w:r w:rsidRPr="00815DD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23EE050C" wp14:editId="2BBEE00C">
            <wp:extent cx="5274310" cy="3159125"/>
            <wp:effectExtent l="0" t="0" r="254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F851B" w14:textId="671B4531" w:rsidR="00815DDA" w:rsidRPr="00815DDA" w:rsidRDefault="00815DDA" w:rsidP="00815DDA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>（图四）</w:t>
      </w:r>
    </w:p>
    <w:p w14:paraId="2E520B44" w14:textId="77777777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</w:t>
      </w:r>
      <w:r w:rsidRPr="00815DDA">
        <w:rPr>
          <w:rFonts w:ascii="微软雅黑" w:eastAsia="微软雅黑" w:hAnsi="微软雅黑"/>
          <w:b/>
          <w:bCs/>
          <w:sz w:val="28"/>
          <w:szCs w:val="28"/>
        </w:rPr>
        <w:t>· </w:t>
      </w:r>
      <w:r w:rsidRPr="00815DDA">
        <w:rPr>
          <w:rFonts w:ascii="微软雅黑" w:eastAsia="微软雅黑" w:hAnsi="微软雅黑"/>
          <w:sz w:val="28"/>
          <w:szCs w:val="28"/>
        </w:rPr>
        <w:t>选择&lt;个人证书&gt;需要填写基本信息以及持证人信息（图五）； </w:t>
      </w:r>
    </w:p>
    <w:p w14:paraId="1C86FADC" w14:textId="06D868AE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</w:t>
      </w:r>
      <w:r w:rsidRPr="00815DDA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 wp14:anchorId="7D44581A" wp14:editId="2E1B86B7">
            <wp:extent cx="5274310" cy="23317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29005" w14:textId="7458DE5E" w:rsidR="00815DDA" w:rsidRPr="00815DDA" w:rsidRDefault="00815DDA" w:rsidP="00815DDA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>（图五）</w:t>
      </w:r>
    </w:p>
    <w:p w14:paraId="576BD397" w14:textId="77777777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  </w:t>
      </w:r>
    </w:p>
    <w:p w14:paraId="5EA119CA" w14:textId="77777777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发票类型可以选择普通发票（电子普票）或专用发票（图六） ； </w:t>
      </w:r>
    </w:p>
    <w:p w14:paraId="6567447B" w14:textId="77146B4F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</w:t>
      </w:r>
      <w:r w:rsidRPr="00815DD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41F4DDDF" wp14:editId="1ED9ADD9">
            <wp:extent cx="5274310" cy="14376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B0451" w14:textId="1046616E" w:rsidR="00815DDA" w:rsidRPr="00815DDA" w:rsidRDefault="00815DDA" w:rsidP="00815DDA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>（图六）</w:t>
      </w:r>
    </w:p>
    <w:p w14:paraId="32A164E7" w14:textId="77777777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完成信息填写完后点击提交进行一环节。 </w:t>
      </w:r>
    </w:p>
    <w:p w14:paraId="74A8C4B6" w14:textId="77777777" w:rsidR="00815DDA" w:rsidRPr="00815DDA" w:rsidRDefault="00815DDA" w:rsidP="00815DDA">
      <w:pPr>
        <w:rPr>
          <w:rFonts w:ascii="微软雅黑" w:eastAsia="微软雅黑" w:hAnsi="微软雅黑" w:hint="eastAsia"/>
          <w:b/>
          <w:bCs/>
          <w:sz w:val="28"/>
          <w:szCs w:val="28"/>
        </w:rPr>
      </w:pPr>
      <w:r w:rsidRPr="00815DDA">
        <w:rPr>
          <w:rFonts w:ascii="微软雅黑" w:eastAsia="微软雅黑" w:hAnsi="微软雅黑"/>
          <w:b/>
          <w:bCs/>
          <w:sz w:val="28"/>
          <w:szCs w:val="28"/>
        </w:rPr>
        <w:t>三、上传资料</w:t>
      </w:r>
    </w:p>
    <w:p w14:paraId="098F6F4F" w14:textId="77777777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上传证明材料附件（图七）； </w:t>
      </w:r>
    </w:p>
    <w:p w14:paraId="5EADE078" w14:textId="6565B84C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</w:t>
      </w:r>
      <w:r w:rsidRPr="00815DDA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 wp14:anchorId="69F09ABC" wp14:editId="599D4FFF">
            <wp:extent cx="5274310" cy="5422265"/>
            <wp:effectExtent l="0" t="0" r="254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2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95354" w14:textId="0D25069F" w:rsidR="00815DDA" w:rsidRPr="00815DDA" w:rsidRDefault="00815DDA" w:rsidP="00815DDA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>（图七）</w:t>
      </w:r>
    </w:p>
    <w:p w14:paraId="624EA165" w14:textId="77777777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上传完证明材料附件后点击下一步。 </w:t>
      </w:r>
    </w:p>
    <w:p w14:paraId="7D927E66" w14:textId="77777777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> </w:t>
      </w:r>
    </w:p>
    <w:p w14:paraId="7807FFAB" w14:textId="77777777" w:rsidR="00815DDA" w:rsidRPr="00815DDA" w:rsidRDefault="00815DDA" w:rsidP="00815DDA">
      <w:pPr>
        <w:rPr>
          <w:rFonts w:ascii="微软雅黑" w:eastAsia="微软雅黑" w:hAnsi="微软雅黑" w:hint="eastAsia"/>
          <w:b/>
          <w:bCs/>
          <w:sz w:val="28"/>
          <w:szCs w:val="28"/>
        </w:rPr>
      </w:pPr>
      <w:r w:rsidRPr="00815DDA">
        <w:rPr>
          <w:rFonts w:ascii="微软雅黑" w:eastAsia="微软雅黑" w:hAnsi="微软雅黑"/>
          <w:b/>
          <w:bCs/>
          <w:sz w:val="28"/>
          <w:szCs w:val="28"/>
        </w:rPr>
        <w:t>四、对公转账</w:t>
      </w:r>
    </w:p>
    <w:p w14:paraId="65E8439F" w14:textId="77777777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汇款完成提交信息（图八）。 </w:t>
      </w:r>
    </w:p>
    <w:p w14:paraId="1A771862" w14:textId="77777777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收费标准：新办数字证书收费标准：介质费70元/个，单位证</w:t>
      </w:r>
      <w:r w:rsidRPr="00815DDA">
        <w:rPr>
          <w:rFonts w:ascii="微软雅黑" w:eastAsia="微软雅黑" w:hAnsi="微软雅黑"/>
          <w:sz w:val="28"/>
          <w:szCs w:val="28"/>
        </w:rPr>
        <w:lastRenderedPageBreak/>
        <w:t>书服务费200元/年/张，个人证书服务费100元/年/张，电子签章收费标准：服务费150元/年/张。 </w:t>
      </w:r>
    </w:p>
    <w:p w14:paraId="65EF3779" w14:textId="77777777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付款方式：由于业务性质，现在仅支持公对公转账，在转账完成后，需对转账信息的凭证进行截图或拍照上传，同时需要对汇款名称、开户行、汇款账号、汇款时间等基本信息进行描述，汇款信息完善后，您的申请才开始正式进行受理。 </w:t>
      </w:r>
    </w:p>
    <w:p w14:paraId="25300EED" w14:textId="4B86343C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4E6D1F9F" wp14:editId="3483977F">
            <wp:extent cx="5274310" cy="542861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95823" w14:textId="5DF4C00C" w:rsidR="00815DDA" w:rsidRPr="00815DDA" w:rsidRDefault="00815DDA" w:rsidP="00815DDA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>（图八）</w:t>
      </w:r>
    </w:p>
    <w:p w14:paraId="44771FD7" w14:textId="77777777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lastRenderedPageBreak/>
        <w:t xml:space="preserve">　　选择下一步，提示完成请耐心等候审核（图九）。 </w:t>
      </w:r>
    </w:p>
    <w:p w14:paraId="290D4EE1" w14:textId="19BA8226" w:rsidR="00815DDA" w:rsidRPr="00815DDA" w:rsidRDefault="00815DDA" w:rsidP="00815DDA">
      <w:pPr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 xml:space="preserve">　　</w:t>
      </w:r>
      <w:r w:rsidRPr="00815DD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4B63043B" wp14:editId="52A1B3B8">
            <wp:extent cx="5274310" cy="29552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898AA" w14:textId="053B4032" w:rsidR="00A807C4" w:rsidRPr="00A807C4" w:rsidRDefault="00815DDA" w:rsidP="00C329A5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>（图九）</w:t>
      </w:r>
    </w:p>
    <w:p w14:paraId="742D01D5" w14:textId="77777777" w:rsidR="00C329A5" w:rsidRDefault="00C329A5" w:rsidP="00C329A5">
      <w:pPr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感谢您的提交申请，我们将及时对您的申请进行审核。</w:t>
      </w:r>
    </w:p>
    <w:p w14:paraId="7DAC3E9D" w14:textId="77777777" w:rsidR="00C329A5" w:rsidRDefault="00C329A5" w:rsidP="00C329A5">
      <w:pPr>
        <w:rPr>
          <w:rFonts w:ascii="微软雅黑" w:eastAsia="微软雅黑" w:hAnsi="微软雅黑" w:hint="eastAsia"/>
          <w:sz w:val="28"/>
          <w:szCs w:val="28"/>
        </w:rPr>
      </w:pPr>
      <w:r w:rsidRPr="00A807C4">
        <w:rPr>
          <w:rFonts w:ascii="微软雅黑" w:eastAsia="微软雅黑" w:hAnsi="微软雅黑" w:hint="eastAsia"/>
          <w:sz w:val="28"/>
          <w:szCs w:val="28"/>
        </w:rPr>
        <w:t>欢迎您扫描</w:t>
      </w:r>
      <w:r>
        <w:rPr>
          <w:rFonts w:ascii="微软雅黑" w:eastAsia="微软雅黑" w:hAnsi="微软雅黑" w:hint="eastAsia"/>
          <w:sz w:val="28"/>
          <w:szCs w:val="28"/>
        </w:rPr>
        <w:t>关注我司</w:t>
      </w:r>
      <w:r w:rsidRPr="00A807C4">
        <w:rPr>
          <w:rFonts w:ascii="微软雅黑" w:eastAsia="微软雅黑" w:hAnsi="微软雅黑" w:hint="eastAsia"/>
          <w:sz w:val="28"/>
          <w:szCs w:val="28"/>
        </w:rPr>
        <w:t>的公众号，我们将有更多的服务与活动期待着您的关注！</w:t>
      </w:r>
    </w:p>
    <w:p w14:paraId="53EAFF26" w14:textId="77777777" w:rsidR="00C329A5" w:rsidRDefault="00C329A5" w:rsidP="00C329A5">
      <w:pPr>
        <w:rPr>
          <w:rFonts w:ascii="微软雅黑" w:eastAsia="微软雅黑" w:hAnsi="微软雅黑" w:hint="eastAsia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如有疑问，请</w:t>
      </w:r>
      <w:r w:rsidRPr="00722AB9">
        <w:rPr>
          <w:rFonts w:ascii="微软雅黑" w:eastAsia="微软雅黑" w:hAnsi="微软雅黑"/>
          <w:sz w:val="28"/>
          <w:szCs w:val="28"/>
        </w:rPr>
        <w:t>拔打客服热线</w:t>
      </w:r>
      <w:r>
        <w:rPr>
          <w:rFonts w:ascii="微软雅黑" w:eastAsia="微软雅黑" w:hAnsi="微软雅黑" w:hint="eastAsia"/>
          <w:sz w:val="28"/>
          <w:szCs w:val="28"/>
        </w:rPr>
        <w:t>：</w:t>
      </w:r>
      <w:r w:rsidRPr="00722AB9">
        <w:rPr>
          <w:rFonts w:ascii="微软雅黑" w:eastAsia="微软雅黑" w:hAnsi="微软雅黑"/>
          <w:sz w:val="28"/>
          <w:szCs w:val="28"/>
        </w:rPr>
        <w:t>0898-66664947/66715791； </w:t>
      </w:r>
    </w:p>
    <w:p w14:paraId="794B4738" w14:textId="77777777" w:rsidR="00C329A5" w:rsidRDefault="00C329A5" w:rsidP="00C329A5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639EA9B6" wp14:editId="58E18F12">
            <wp:extent cx="1443939" cy="1424940"/>
            <wp:effectExtent l="0" t="0" r="444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79" cy="142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81731" w14:textId="77777777" w:rsidR="00C329A5" w:rsidRPr="00D00FEB" w:rsidRDefault="00C329A5" w:rsidP="00C329A5">
      <w:pPr>
        <w:jc w:val="center"/>
        <w:rPr>
          <w:rFonts w:ascii="微软雅黑" w:eastAsia="微软雅黑" w:hAnsi="微软雅黑" w:hint="eastAsia"/>
          <w:sz w:val="28"/>
          <w:szCs w:val="28"/>
        </w:rPr>
      </w:pPr>
      <w:r w:rsidRPr="00815DDA">
        <w:rPr>
          <w:rFonts w:ascii="微软雅黑" w:eastAsia="微软雅黑" w:hAnsi="微软雅黑"/>
          <w:sz w:val="28"/>
          <w:szCs w:val="28"/>
        </w:rPr>
        <w:t>海南省数字证书认证中心公众号二维码</w:t>
      </w:r>
    </w:p>
    <w:p w14:paraId="7C95A508" w14:textId="167DD3A4" w:rsidR="00041E78" w:rsidRPr="00C329A5" w:rsidRDefault="00041E78" w:rsidP="00C329A5">
      <w:pPr>
        <w:rPr>
          <w:rFonts w:ascii="微软雅黑" w:eastAsia="微软雅黑" w:hAnsi="微软雅黑" w:hint="eastAsia"/>
          <w:sz w:val="28"/>
          <w:szCs w:val="28"/>
        </w:rPr>
      </w:pPr>
    </w:p>
    <w:sectPr w:rsidR="00041E78" w:rsidRPr="00C329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9FD29" w14:textId="77777777" w:rsidR="00404369" w:rsidRDefault="00404369" w:rsidP="00C329A5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72F9327B" w14:textId="77777777" w:rsidR="00404369" w:rsidRDefault="00404369" w:rsidP="00C329A5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6D904" w14:textId="77777777" w:rsidR="00404369" w:rsidRDefault="00404369" w:rsidP="00C329A5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7ED1A3D5" w14:textId="77777777" w:rsidR="00404369" w:rsidRDefault="00404369" w:rsidP="00C329A5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279"/>
    <w:rsid w:val="00041E78"/>
    <w:rsid w:val="002E37E3"/>
    <w:rsid w:val="00316F51"/>
    <w:rsid w:val="00404369"/>
    <w:rsid w:val="005D013D"/>
    <w:rsid w:val="00815DDA"/>
    <w:rsid w:val="009D2498"/>
    <w:rsid w:val="00A807C4"/>
    <w:rsid w:val="00B37F31"/>
    <w:rsid w:val="00C329A5"/>
    <w:rsid w:val="00E14A8A"/>
    <w:rsid w:val="00E2095E"/>
    <w:rsid w:val="00E831AA"/>
    <w:rsid w:val="00E87279"/>
    <w:rsid w:val="00EB3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050FCA"/>
  <w15:chartTrackingRefBased/>
  <w15:docId w15:val="{88F72625-7237-46FC-9990-975318355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8727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72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727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7279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7279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7279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727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7279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727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87279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872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872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87279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87279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87279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8727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8727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8727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8727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872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8727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8727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872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8727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8727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8727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872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8727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87279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815DDA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815DDA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C329A5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C329A5"/>
    <w:rPr>
      <w:sz w:val="18"/>
      <w:szCs w:val="18"/>
    </w:rPr>
  </w:style>
  <w:style w:type="paragraph" w:styleId="af2">
    <w:name w:val="footer"/>
    <w:basedOn w:val="a"/>
    <w:link w:val="af3"/>
    <w:uiPriority w:val="99"/>
    <w:unhideWhenUsed/>
    <w:rsid w:val="00C329A5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3">
    <w:name w:val="页脚 字符"/>
    <w:basedOn w:val="a0"/>
    <w:link w:val="af2"/>
    <w:uiPriority w:val="99"/>
    <w:rsid w:val="00C329A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6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7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5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9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5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3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11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2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s-sztb.hndca.com/home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156</Words>
  <Characters>895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2025-06-10T03:34:00Z</dcterms:created>
  <dcterms:modified xsi:type="dcterms:W3CDTF">2025-06-11T02:17:00Z</dcterms:modified>
</cp:coreProperties>
</file>